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2B5F3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DF4F9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0" t="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c>
          <w:tcPr>
            <w:tcW w:w="879" w:type="dxa"/>
            <w:shd w:val="clear" w:color="FFFFFF" w:fill="auto"/>
            <w:vAlign w:val="center"/>
          </w:tcPr>
          <w:p w:rsidR="002B5F36" w:rsidRDefault="002B5F36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center"/>
          </w:tcPr>
          <w:p w:rsidR="002B5F36" w:rsidRDefault="002B5F36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B5F36" w:rsidRDefault="000108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B5F36" w:rsidRDefault="000108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5F36" w:rsidRPr="00DF4F94" w:rsidRDefault="00DF4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2B5F36">
            <w:pPr>
              <w:jc w:val="right"/>
            </w:pPr>
          </w:p>
        </w:tc>
      </w:tr>
      <w:tr w:rsidR="002B5F36">
        <w:tc>
          <w:tcPr>
            <w:tcW w:w="6708" w:type="dxa"/>
            <w:gridSpan w:val="10"/>
            <w:shd w:val="clear" w:color="FFFFFF" w:fill="auto"/>
            <w:vAlign w:val="center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</w:t>
            </w:r>
            <w:r w:rsidR="00DF4F9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 унитарного предприятия жилищно - коммунального хозяйства «Муромцево»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2B5F36">
            <w:pPr>
              <w:jc w:val="right"/>
            </w:pP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2B5F36">
            <w:pPr>
              <w:jc w:val="right"/>
            </w:pPr>
          </w:p>
        </w:tc>
      </w:tr>
      <w:tr w:rsidR="002B5F36">
        <w:tc>
          <w:tcPr>
            <w:tcW w:w="10199" w:type="dxa"/>
            <w:gridSpan w:val="16"/>
            <w:shd w:val="clear" w:color="FFFFFF" w:fill="auto"/>
          </w:tcPr>
          <w:p w:rsidR="002B5F36" w:rsidRDefault="000108B2" w:rsidP="00DF4F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</w:t>
            </w:r>
            <w:r w:rsidR="00DF4F9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постановлением Правительства Калужской области от 06.10.2016 № 539 «О реорганизации министерства конкурентной политики Калужской области», Положением о министерстве 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                      от 09.11.2007 № 285, от 22.04.2008 № 171, от 09.09.2010 № 355, от 17.01.2011 № 12,             от 24.01.2012 № 20, от 02.05.2012 № 221, от 05.06.2012 № 278, от 17.12.2012 № 627,            от 01.03.2013 № 112, от 02.08.2013 № 403, от 26.02.2014 № 128, от 26.03.2014 № 196,          от 01.02.2016 № 62, от 18.05.2016 № 294, от 16.11.2016 № 617), на основании протокола заседания комиссии по тарифам и ценам министерства конкурентной политики Калужской области от </w:t>
            </w:r>
            <w:r w:rsidR="00DF4F94">
              <w:rPr>
                <w:rFonts w:ascii="Times New Roman" w:hAnsi="Times New Roman"/>
                <w:sz w:val="26"/>
                <w:szCs w:val="26"/>
              </w:rPr>
              <w:t>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F9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B5F36"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 w:rsidP="00DF4F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DF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DF4F9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(или) водоотведения для муниципального унитарного предприятия </w:t>
            </w:r>
            <w:r w:rsidR="00DF4F9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жилищно - коммуна</w:t>
            </w:r>
            <w:r w:rsidR="00DF4F94">
              <w:rPr>
                <w:rFonts w:ascii="Times New Roman" w:hAnsi="Times New Roman"/>
                <w:sz w:val="26"/>
                <w:szCs w:val="26"/>
              </w:rPr>
              <w:t xml:space="preserve">льного хозяйства «Муромцево» на </w:t>
            </w:r>
            <w:r>
              <w:rPr>
                <w:rFonts w:ascii="Times New Roman" w:hAnsi="Times New Roman"/>
                <w:sz w:val="26"/>
                <w:szCs w:val="26"/>
              </w:rPr>
              <w:t>2017 год согласно приложению к настоящему приказу.</w:t>
            </w:r>
          </w:p>
        </w:tc>
      </w:tr>
      <w:tr w:rsidR="002B5F36"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2B5F36">
            <w:pPr>
              <w:jc w:val="right"/>
            </w:pP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2B5F36">
            <w:pPr>
              <w:jc w:val="right"/>
            </w:pPr>
          </w:p>
        </w:tc>
      </w:tr>
      <w:tr w:rsidR="002B5F36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2B5F36" w:rsidRDefault="000108B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B5F36" w:rsidRDefault="000108B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5F36" w:rsidRDefault="000108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B5F36" w:rsidRDefault="000108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B5F36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B5F36" w:rsidRDefault="000108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B5F36" w:rsidRDefault="000108B2" w:rsidP="00DF4F9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19.12.2016 </w:t>
            </w:r>
            <w:r w:rsidR="00DF4F94">
              <w:rPr>
                <w:rFonts w:ascii="Times New Roman" w:hAnsi="Times New Roman"/>
                <w:sz w:val="26"/>
                <w:szCs w:val="26"/>
              </w:rPr>
              <w:t>№ 227-РК</w:t>
            </w:r>
            <w:bookmarkStart w:id="0" w:name="_GoBack"/>
            <w:bookmarkEnd w:id="0"/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предприятия жилищно - коммунального хозяйства «Муромцево» на 2017 год</w:t>
            </w:r>
          </w:p>
        </w:tc>
      </w:tr>
      <w:tr w:rsidR="002B5F36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B5F36"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B5F36">
        <w:trPr>
          <w:trHeight w:val="21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8B2" w:rsidRDefault="000108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</w:t>
            </w:r>
            <w:r w:rsidRPr="000108B2">
              <w:rPr>
                <w:rFonts w:ascii="Times New Roman" w:hAnsi="Times New Roman"/>
                <w:sz w:val="26"/>
                <w:szCs w:val="26"/>
              </w:rPr>
              <w:t xml:space="preserve"> жилищно - коммунального хозяйства «Муромцево» </w:t>
            </w:r>
          </w:p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249217,</w:t>
            </w:r>
            <w:r>
              <w:t xml:space="preserve"> </w:t>
            </w:r>
            <w:r w:rsidRPr="000108B2">
              <w:rPr>
                <w:rFonts w:ascii="Times New Roman" w:hAnsi="Times New Roman"/>
                <w:sz w:val="26"/>
                <w:szCs w:val="26"/>
              </w:rPr>
              <w:t>Калужская область, Бабынинский район, с. Муромцево, д. 1</w:t>
            </w:r>
          </w:p>
        </w:tc>
      </w:tr>
      <w:tr w:rsidR="002B5F36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B5F36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B5F36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B5F36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диагностика ремонт насосной стации управления глубинным насосом в д.Тырново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66,77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66,77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B5F36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контроль качества питьевой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49,89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49,89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B5F36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B5F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2B5F36" w:rsidRDefault="002B5F36"/>
        </w:tc>
        <w:tc>
          <w:tcPr>
            <w:tcW w:w="394" w:type="dxa"/>
            <w:shd w:val="clear" w:color="FFFFFF" w:fill="auto"/>
            <w:vAlign w:val="center"/>
          </w:tcPr>
          <w:p w:rsidR="002B5F36" w:rsidRDefault="002B5F36"/>
        </w:tc>
        <w:tc>
          <w:tcPr>
            <w:tcW w:w="617" w:type="dxa"/>
            <w:shd w:val="clear" w:color="FFFFFF" w:fill="auto"/>
            <w:vAlign w:val="center"/>
          </w:tcPr>
          <w:p w:rsidR="002B5F36" w:rsidRDefault="002B5F36"/>
        </w:tc>
        <w:tc>
          <w:tcPr>
            <w:tcW w:w="564" w:type="dxa"/>
            <w:shd w:val="clear" w:color="FFFFFF" w:fill="auto"/>
            <w:vAlign w:val="center"/>
          </w:tcPr>
          <w:p w:rsidR="002B5F36" w:rsidRDefault="002B5F36"/>
        </w:tc>
        <w:tc>
          <w:tcPr>
            <w:tcW w:w="630" w:type="dxa"/>
            <w:shd w:val="clear" w:color="FFFFFF" w:fill="auto"/>
            <w:vAlign w:val="center"/>
          </w:tcPr>
          <w:p w:rsidR="002B5F36" w:rsidRDefault="002B5F36"/>
        </w:tc>
        <w:tc>
          <w:tcPr>
            <w:tcW w:w="617" w:type="dxa"/>
            <w:shd w:val="clear" w:color="FFFFFF" w:fill="auto"/>
            <w:vAlign w:val="center"/>
          </w:tcPr>
          <w:p w:rsidR="002B5F36" w:rsidRDefault="002B5F36"/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B5F36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5F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2 063,92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B5F36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B5F36" w:rsidTr="000108B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B5F36" w:rsidTr="000108B2">
        <w:trPr>
          <w:trHeight w:val="345"/>
        </w:trPr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2B5F36" w:rsidTr="000108B2">
        <w:trPr>
          <w:trHeight w:val="945"/>
        </w:trPr>
        <w:tc>
          <w:tcPr>
            <w:tcW w:w="87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2B5F36" w:rsidRDefault="002B5F36"/>
        </w:tc>
        <w:tc>
          <w:tcPr>
            <w:tcW w:w="9320" w:type="dxa"/>
            <w:gridSpan w:val="15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2B5F36" w:rsidTr="000108B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B5F36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B5F36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B5F36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B5F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B5F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-34</w:t>
            </w:r>
          </w:p>
        </w:tc>
      </w:tr>
      <w:tr w:rsidR="002B5F36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2 124,05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1 913,33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210,72</w:t>
            </w:r>
          </w:p>
        </w:tc>
      </w:tr>
      <w:tr w:rsidR="002B5F36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B5F36" w:rsidRDefault="002B5F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04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709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96" w:type="dxa"/>
            <w:shd w:val="clear" w:color="FFFFFF" w:fill="auto"/>
            <w:vAlign w:val="bottom"/>
          </w:tcPr>
          <w:p w:rsidR="002B5F36" w:rsidRDefault="002B5F36"/>
        </w:tc>
        <w:tc>
          <w:tcPr>
            <w:tcW w:w="525" w:type="dxa"/>
            <w:shd w:val="clear" w:color="FFFFFF" w:fill="auto"/>
            <w:vAlign w:val="bottom"/>
          </w:tcPr>
          <w:p w:rsidR="002B5F36" w:rsidRDefault="002B5F36"/>
        </w:tc>
        <w:tc>
          <w:tcPr>
            <w:tcW w:w="827" w:type="dxa"/>
            <w:shd w:val="clear" w:color="FFFFFF" w:fill="auto"/>
            <w:vAlign w:val="bottom"/>
          </w:tcPr>
          <w:p w:rsidR="002B5F36" w:rsidRDefault="002B5F36"/>
        </w:tc>
        <w:tc>
          <w:tcPr>
            <w:tcW w:w="669" w:type="dxa"/>
            <w:shd w:val="clear" w:color="FFFFFF" w:fill="auto"/>
            <w:vAlign w:val="bottom"/>
          </w:tcPr>
          <w:p w:rsidR="002B5F36" w:rsidRDefault="002B5F36"/>
        </w:tc>
        <w:tc>
          <w:tcPr>
            <w:tcW w:w="39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  <w:tc>
          <w:tcPr>
            <w:tcW w:w="564" w:type="dxa"/>
            <w:shd w:val="clear" w:color="FFFFFF" w:fill="auto"/>
            <w:vAlign w:val="bottom"/>
          </w:tcPr>
          <w:p w:rsidR="002B5F36" w:rsidRDefault="002B5F36"/>
        </w:tc>
        <w:tc>
          <w:tcPr>
            <w:tcW w:w="630" w:type="dxa"/>
            <w:shd w:val="clear" w:color="FFFFFF" w:fill="auto"/>
            <w:vAlign w:val="bottom"/>
          </w:tcPr>
          <w:p w:rsidR="002B5F36" w:rsidRDefault="002B5F36"/>
        </w:tc>
        <w:tc>
          <w:tcPr>
            <w:tcW w:w="617" w:type="dxa"/>
            <w:shd w:val="clear" w:color="FFFFFF" w:fill="auto"/>
            <w:vAlign w:val="bottom"/>
          </w:tcPr>
          <w:p w:rsidR="002B5F36" w:rsidRDefault="002B5F36"/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B5F36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B5F36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2B5F36" w:rsidRDefault="00010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2B5F36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5F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</w:tr>
      <w:tr w:rsidR="002B5F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2B5F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F36" w:rsidRDefault="00010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40885" w:rsidRDefault="00040885"/>
    <w:sectPr w:rsidR="0004088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6"/>
    <w:rsid w:val="000108B2"/>
    <w:rsid w:val="00040885"/>
    <w:rsid w:val="002B5F36"/>
    <w:rsid w:val="00D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2016-12-13T14:50:00Z</cp:lastPrinted>
  <dcterms:created xsi:type="dcterms:W3CDTF">2016-12-19T11:58:00Z</dcterms:created>
  <dcterms:modified xsi:type="dcterms:W3CDTF">2016-12-19T11:58:00Z</dcterms:modified>
</cp:coreProperties>
</file>